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28CD0">
      <w:pPr>
        <w:jc w:val="center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首次</w:t>
      </w:r>
      <w:r>
        <w:rPr>
          <w:rFonts w:hint="eastAsia" w:ascii="黑体" w:hAnsi="黑体" w:eastAsia="黑体"/>
          <w:b/>
          <w:sz w:val="28"/>
          <w:szCs w:val="28"/>
        </w:rPr>
        <w:t>报价表</w:t>
      </w:r>
    </w:p>
    <w:p w14:paraId="5E61DE16">
      <w:pPr>
        <w:adjustRightInd w:val="0"/>
        <w:snapToGrid w:val="0"/>
        <w:spacing w:line="360" w:lineRule="auto"/>
        <w:ind w:left="-88" w:leftChars="-42"/>
        <w:jc w:val="center"/>
        <w:rPr>
          <w:rFonts w:ascii="仿宋_GB2312" w:hAnsi="宋体" w:eastAsia="仿宋_GB2312"/>
          <w:color w:val="000000"/>
          <w:sz w:val="24"/>
        </w:rPr>
      </w:pPr>
    </w:p>
    <w:p w14:paraId="3610F430">
      <w:pPr>
        <w:adjustRightInd w:val="0"/>
        <w:snapToGrid w:val="0"/>
        <w:spacing w:before="156" w:beforeLines="50"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项目名称：</w:t>
      </w:r>
      <w:r>
        <w:rPr>
          <w:rFonts w:hint="eastAsia" w:ascii="宋体" w:hAnsi="宋体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Cs w:val="21"/>
          <w:u w:val="single"/>
        </w:rPr>
        <w:t xml:space="preserve">     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/>
          <w:szCs w:val="21"/>
          <w:u w:val="single"/>
        </w:rPr>
        <w:t xml:space="preserve">   </w:t>
      </w:r>
    </w:p>
    <w:tbl>
      <w:tblPr>
        <w:tblStyle w:val="7"/>
        <w:tblW w:w="8789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119"/>
      </w:tblGrid>
      <w:tr w14:paraId="2E684A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70" w:type="dxa"/>
            <w:shd w:val="clear" w:color="auto" w:fill="auto"/>
            <w:vAlign w:val="center"/>
          </w:tcPr>
          <w:p w14:paraId="02624E85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报价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FF9C609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其他内容</w:t>
            </w:r>
          </w:p>
        </w:tc>
      </w:tr>
      <w:tr w14:paraId="728B66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70" w:type="dxa"/>
            <w:shd w:val="clear" w:color="auto" w:fill="auto"/>
            <w:vAlign w:val="center"/>
          </w:tcPr>
          <w:p w14:paraId="3435716D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小写金额：</w:t>
            </w:r>
            <w:r>
              <w:rPr>
                <w:rFonts w:hint="eastAsia" w:ascii="宋体" w:hAnsi="宋体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人民币元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  <w:p w14:paraId="345D3D83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  <w:u w:val="single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大写金额：</w:t>
            </w:r>
            <w:r>
              <w:rPr>
                <w:rFonts w:hint="eastAsia" w:ascii="宋体" w:hAnsi="宋体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人民币元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  <w:p w14:paraId="25FC4A0B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/>
                <w:kern w:val="0"/>
                <w:sz w:val="24"/>
              </w:rPr>
              <w:t>大写金额与小写金额不一致时，以大写金额为准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A64F1BB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063A3FC9">
      <w:pPr>
        <w:adjustRightInd w:val="0"/>
        <w:snapToGrid w:val="0"/>
        <w:spacing w:before="156" w:beforeLines="50" w:line="360" w:lineRule="auto"/>
        <w:rPr>
          <w:rFonts w:ascii="宋体" w:hAnsi="宋体"/>
          <w:szCs w:val="21"/>
        </w:rPr>
      </w:pPr>
    </w:p>
    <w:p w14:paraId="625A01DA">
      <w:pPr>
        <w:adjustRightInd w:val="0"/>
        <w:snapToGrid w:val="0"/>
        <w:spacing w:before="156" w:beforeLines="50" w:line="360" w:lineRule="auto"/>
        <w:ind w:firstLine="420" w:firstLineChars="200"/>
        <w:rPr>
          <w:rFonts w:ascii="宋体" w:hAnsi="宋体"/>
          <w:szCs w:val="21"/>
        </w:rPr>
      </w:pPr>
    </w:p>
    <w:p w14:paraId="47ADBCEA">
      <w:pPr>
        <w:adjustRightInd w:val="0"/>
        <w:snapToGrid w:val="0"/>
        <w:spacing w:before="156" w:beforeLines="50" w:line="360" w:lineRule="auto"/>
        <w:ind w:firstLine="420" w:firstLineChars="200"/>
        <w:rPr>
          <w:rFonts w:ascii="宋体" w:hAnsi="宋体"/>
          <w:szCs w:val="21"/>
        </w:rPr>
      </w:pPr>
    </w:p>
    <w:p w14:paraId="006C4EA5">
      <w:pPr>
        <w:adjustRightInd w:val="0"/>
        <w:snapToGrid w:val="0"/>
        <w:spacing w:before="156" w:beforeLines="50" w:line="360" w:lineRule="auto"/>
        <w:ind w:firstLine="420" w:firstLineChars="200"/>
        <w:rPr>
          <w:rFonts w:ascii="宋体" w:hAnsi="宋体"/>
          <w:szCs w:val="21"/>
        </w:rPr>
      </w:pPr>
    </w:p>
    <w:p w14:paraId="20277276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14:paraId="02E79A63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投标人</w:t>
      </w:r>
      <w:r>
        <w:rPr>
          <w:rFonts w:hint="eastAsia" w:ascii="宋体" w:hAnsi="宋体"/>
          <w:szCs w:val="21"/>
        </w:rPr>
        <w:t>名称（盖单位公章）：</w:t>
      </w:r>
    </w:p>
    <w:p w14:paraId="02C90B32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 w:cs="微软雅黑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kern w:val="0"/>
          <w:szCs w:val="21"/>
        </w:rPr>
        <w:t>定</w:t>
      </w:r>
      <w:r>
        <w:rPr>
          <w:rFonts w:hint="eastAsia" w:ascii="宋体" w:hAnsi="宋体" w:cs="微软雅黑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kern w:val="0"/>
          <w:szCs w:val="21"/>
        </w:rPr>
        <w:t>表</w:t>
      </w:r>
      <w:r>
        <w:rPr>
          <w:rFonts w:hint="eastAsia" w:ascii="宋体" w:hAnsi="宋体" w:cs="微软雅黑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kern w:val="0"/>
          <w:szCs w:val="21"/>
        </w:rPr>
        <w:t>（</w:t>
      </w:r>
      <w:r>
        <w:rPr>
          <w:rFonts w:hint="eastAsia" w:ascii="宋体" w:hAnsi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kern w:val="0"/>
          <w:szCs w:val="21"/>
        </w:rPr>
        <w:t>位</w:t>
      </w:r>
      <w:r>
        <w:rPr>
          <w:rFonts w:hint="eastAsia" w:ascii="宋体" w:hAnsi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kern w:val="0"/>
          <w:szCs w:val="21"/>
        </w:rPr>
        <w:t>责人</w:t>
      </w:r>
      <w:r>
        <w:rPr>
          <w:rFonts w:hint="eastAsia" w:ascii="宋体" w:hAnsi="宋体" w:cs="微软雅黑"/>
          <w:spacing w:val="-2"/>
          <w:kern w:val="0"/>
          <w:szCs w:val="21"/>
        </w:rPr>
        <w:t>）</w:t>
      </w:r>
      <w:r>
        <w:rPr>
          <w:rFonts w:hint="eastAsia" w:ascii="宋体" w:hAnsi="宋体"/>
          <w:szCs w:val="21"/>
        </w:rPr>
        <w:t>或其授权的代理人（签字或印章）：</w:t>
      </w:r>
      <w:r>
        <w:rPr>
          <w:rFonts w:hint="eastAsia" w:ascii="宋体" w:hAnsi="宋体"/>
          <w:szCs w:val="21"/>
          <w:u w:val="single"/>
        </w:rPr>
        <w:t xml:space="preserve">                </w:t>
      </w:r>
      <w:r>
        <w:rPr>
          <w:rFonts w:hint="eastAsia" w:ascii="宋体" w:hAnsi="宋体"/>
          <w:szCs w:val="21"/>
        </w:rPr>
        <w:t>_</w:t>
      </w:r>
    </w:p>
    <w:p w14:paraId="3E527BA8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日期：</w:t>
      </w:r>
      <w:r>
        <w:rPr>
          <w:rFonts w:hint="eastAsia"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E067730"/>
    <w:p w14:paraId="55A061F9">
      <w:pPr>
        <w:pStyle w:val="2"/>
      </w:pPr>
    </w:p>
    <w:p w14:paraId="02B7ECB4"/>
    <w:p w14:paraId="30AB0437">
      <w:pPr>
        <w:pStyle w:val="2"/>
      </w:pPr>
    </w:p>
    <w:p w14:paraId="101B0F59"/>
    <w:p w14:paraId="488DD225">
      <w:pPr>
        <w:pStyle w:val="2"/>
      </w:pPr>
    </w:p>
    <w:p w14:paraId="522B79AE"/>
    <w:p w14:paraId="3B775322"/>
    <w:p w14:paraId="49E3145A">
      <w:pPr>
        <w:pStyle w:val="2"/>
      </w:pPr>
    </w:p>
    <w:p w14:paraId="2339C0FF"/>
    <w:p w14:paraId="13AFD75A">
      <w:pPr>
        <w:pStyle w:val="2"/>
      </w:pPr>
    </w:p>
    <w:p w14:paraId="7981ECF3"/>
    <w:p w14:paraId="008D500A">
      <w:pPr>
        <w:pStyle w:val="2"/>
      </w:pPr>
    </w:p>
    <w:p w14:paraId="38218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50" w:line="360" w:lineRule="auto"/>
        <w:jc w:val="center"/>
        <w:textAlignment w:val="auto"/>
        <w:outlineLvl w:val="1"/>
        <w:rPr>
          <w:rFonts w:hint="eastAsia" w:ascii="黑体" w:hAnsi="黑体" w:eastAsia="黑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2"/>
          <w:sz w:val="28"/>
          <w:szCs w:val="28"/>
          <w:lang w:val="en-US" w:eastAsia="zh-CN" w:bidi="ar-SA"/>
        </w:rPr>
        <w:t>最后报价（谈判现场提供）</w:t>
      </w:r>
    </w:p>
    <w:p w14:paraId="6F7FA86A">
      <w:pPr>
        <w:adjustRightInd w:val="0"/>
        <w:snapToGrid w:val="0"/>
        <w:ind w:left="-88" w:leftChars="-42"/>
        <w:rPr>
          <w:rFonts w:ascii="仿宋_GB2312" w:hAnsi="宋体" w:eastAsia="仿宋_GB2312"/>
          <w:szCs w:val="21"/>
        </w:rPr>
      </w:pPr>
    </w:p>
    <w:p w14:paraId="7B1B3B94">
      <w:pPr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  <w:lang w:eastAsia="zh-CN"/>
        </w:rPr>
        <w:t>最后</w:t>
      </w:r>
      <w:r>
        <w:rPr>
          <w:rFonts w:hint="eastAsia" w:ascii="黑体" w:hAnsi="黑体" w:eastAsia="黑体"/>
          <w:b/>
          <w:sz w:val="28"/>
          <w:szCs w:val="28"/>
        </w:rPr>
        <w:t>报价表</w:t>
      </w:r>
    </w:p>
    <w:p w14:paraId="6B0EDA4F">
      <w:pPr>
        <w:adjustRightInd w:val="0"/>
        <w:snapToGrid w:val="0"/>
        <w:spacing w:line="360" w:lineRule="auto"/>
        <w:ind w:left="-88" w:leftChars="-42"/>
        <w:jc w:val="center"/>
        <w:rPr>
          <w:rFonts w:ascii="仿宋_GB2312" w:hAnsi="宋体" w:eastAsia="仿宋_GB2312"/>
          <w:color w:val="000000"/>
          <w:sz w:val="24"/>
        </w:rPr>
      </w:pPr>
    </w:p>
    <w:p w14:paraId="1FDEADEF">
      <w:pPr>
        <w:adjustRightInd w:val="0"/>
        <w:snapToGrid w:val="0"/>
        <w:spacing w:before="156" w:beforeLines="50"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项目名称：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</w:t>
      </w:r>
    </w:p>
    <w:tbl>
      <w:tblPr>
        <w:tblStyle w:val="7"/>
        <w:tblW w:w="8789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119"/>
      </w:tblGrid>
      <w:tr w14:paraId="535ACC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723" w:hRule="atLeast"/>
        </w:trPr>
        <w:tc>
          <w:tcPr>
            <w:tcW w:w="5670" w:type="dxa"/>
            <w:shd w:val="clear" w:color="auto" w:fill="auto"/>
            <w:vAlign w:val="center"/>
          </w:tcPr>
          <w:p w14:paraId="435453FB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报价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8A3C5A9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其他内容</w:t>
            </w:r>
          </w:p>
        </w:tc>
      </w:tr>
      <w:tr w14:paraId="1A5B83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723" w:hRule="atLeast"/>
        </w:trPr>
        <w:tc>
          <w:tcPr>
            <w:tcW w:w="5670" w:type="dxa"/>
            <w:shd w:val="clear" w:color="auto" w:fill="auto"/>
            <w:vAlign w:val="center"/>
          </w:tcPr>
          <w:p w14:paraId="5CA90243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小写金额：</w:t>
            </w:r>
            <w:r>
              <w:rPr>
                <w:rFonts w:hint="eastAsia" w:ascii="宋体" w:hAnsi="宋体"/>
                <w:kern w:val="0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人民币元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  <w:p w14:paraId="4C12F66A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  <w:u w:val="single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大写金额：</w:t>
            </w:r>
            <w:r>
              <w:rPr>
                <w:rFonts w:hint="eastAsia" w:ascii="宋体" w:hAnsi="宋体"/>
                <w:kern w:val="0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人民币元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  <w:p w14:paraId="63C62C4B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/>
                <w:kern w:val="0"/>
                <w:sz w:val="24"/>
              </w:rPr>
              <w:t>大写金额与小写金额不一致时，以大写金额为准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312CF77">
            <w:pPr>
              <w:keepNext w:val="0"/>
              <w:keepLines w:val="0"/>
              <w:suppressLineNumbers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6815822A">
      <w:pPr>
        <w:adjustRightInd w:val="0"/>
        <w:snapToGrid w:val="0"/>
        <w:spacing w:before="156" w:beforeLines="50" w:line="360" w:lineRule="auto"/>
        <w:rPr>
          <w:rFonts w:ascii="宋体" w:hAnsi="宋体"/>
          <w:szCs w:val="21"/>
        </w:rPr>
      </w:pPr>
    </w:p>
    <w:p w14:paraId="00C14F1B">
      <w:pPr>
        <w:pStyle w:val="2"/>
      </w:pPr>
      <w:bookmarkStart w:id="0" w:name="_GoBack"/>
      <w:bookmarkEnd w:id="0"/>
    </w:p>
    <w:p w14:paraId="2B0B356D">
      <w:pPr>
        <w:adjustRightInd w:val="0"/>
        <w:snapToGrid w:val="0"/>
        <w:spacing w:line="360" w:lineRule="auto"/>
        <w:rPr>
          <w:rFonts w:ascii="宋体" w:hAnsi="宋体"/>
          <w:color w:val="FF0000"/>
          <w:szCs w:val="21"/>
        </w:rPr>
      </w:pPr>
    </w:p>
    <w:p w14:paraId="4D4C95D9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投标人</w:t>
      </w:r>
      <w:r>
        <w:rPr>
          <w:rFonts w:hint="eastAsia" w:ascii="宋体" w:hAnsi="宋体"/>
          <w:szCs w:val="21"/>
        </w:rPr>
        <w:t>名称（盖单位公章）：</w:t>
      </w:r>
    </w:p>
    <w:p w14:paraId="62CA6507"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 w:cs="微软雅黑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kern w:val="0"/>
          <w:szCs w:val="21"/>
        </w:rPr>
        <w:t>定</w:t>
      </w:r>
      <w:r>
        <w:rPr>
          <w:rFonts w:hint="eastAsia" w:ascii="宋体" w:hAnsi="宋体" w:cs="微软雅黑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kern w:val="0"/>
          <w:szCs w:val="21"/>
        </w:rPr>
        <w:t>表</w:t>
      </w:r>
      <w:r>
        <w:rPr>
          <w:rFonts w:hint="eastAsia" w:ascii="宋体" w:hAnsi="宋体" w:cs="微软雅黑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kern w:val="0"/>
          <w:szCs w:val="21"/>
        </w:rPr>
        <w:t>（</w:t>
      </w:r>
      <w:r>
        <w:rPr>
          <w:rFonts w:hint="eastAsia" w:ascii="宋体" w:hAnsi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kern w:val="0"/>
          <w:szCs w:val="21"/>
        </w:rPr>
        <w:t>位</w:t>
      </w:r>
      <w:r>
        <w:rPr>
          <w:rFonts w:hint="eastAsia" w:ascii="宋体" w:hAnsi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kern w:val="0"/>
          <w:szCs w:val="21"/>
        </w:rPr>
        <w:t>责人</w:t>
      </w:r>
      <w:r>
        <w:rPr>
          <w:rFonts w:hint="eastAsia" w:ascii="宋体" w:hAnsi="宋体" w:cs="微软雅黑"/>
          <w:spacing w:val="-2"/>
          <w:kern w:val="0"/>
          <w:szCs w:val="21"/>
        </w:rPr>
        <w:t>）</w:t>
      </w:r>
      <w:r>
        <w:rPr>
          <w:rFonts w:hint="eastAsia" w:ascii="宋体" w:hAnsi="宋体"/>
          <w:szCs w:val="21"/>
        </w:rPr>
        <w:t>或其授权的代理人（签字或印章）：</w:t>
      </w:r>
      <w:r>
        <w:rPr>
          <w:rFonts w:hint="eastAsia" w:ascii="宋体" w:hAnsi="宋体"/>
          <w:szCs w:val="21"/>
          <w:u w:val="single"/>
        </w:rPr>
        <w:t xml:space="preserve">                </w:t>
      </w:r>
      <w:r>
        <w:rPr>
          <w:rFonts w:hint="eastAsia" w:ascii="宋体" w:hAnsi="宋体"/>
          <w:szCs w:val="21"/>
        </w:rPr>
        <w:t>_</w:t>
      </w:r>
    </w:p>
    <w:p w14:paraId="3B480864">
      <w:pPr>
        <w:adjustRightInd w:val="0"/>
        <w:snapToGrid w:val="0"/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日期：</w:t>
      </w:r>
      <w:r>
        <w:rPr>
          <w:rFonts w:hint="eastAsia"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0B0568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001DB"/>
    <w:rsid w:val="448001DB"/>
    <w:rsid w:val="593B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tabs>
        <w:tab w:val="left" w:pos="0"/>
        <w:tab w:val="left" w:pos="540"/>
        <w:tab w:val="left" w:pos="630"/>
        <w:tab w:val="left" w:pos="1440"/>
      </w:tabs>
      <w:spacing w:line="360" w:lineRule="auto"/>
      <w:ind w:firstLine="420" w:firstLineChars="200"/>
    </w:pPr>
    <w:rPr>
      <w:kern w:val="0"/>
      <w:sz w:val="2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276</Characters>
  <Lines>0</Lines>
  <Paragraphs>0</Paragraphs>
  <TotalTime>1</TotalTime>
  <ScaleCrop>false</ScaleCrop>
  <LinksUpToDate>false</LinksUpToDate>
  <CharactersWithSpaces>520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2026-10-15T02:18:00Z</dcterms:created>
  <dc:creator>远大理想</dc:creator>
  <cp:lastModifiedBy>追寻</cp:lastModifiedBy>
  <dcterms:modified xsi:type="dcterms:W3CDTF">2026-10-16T00:46:58Z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AFBBCF43240141FC99DE9069DCD28723_11</vt:lpwstr>
  </property>
  <property fmtid="{D5CDD505-2E9C-101B-9397-08002B2CF9AE}" pid="4" name="KSOTemplateDocerSaveRecord">
    <vt:lpwstr>eyJoZGlkIjoiMjg3YjRkMTI3NTAwODRhYWE1ZGE4MDZkMmU1Mzc2ODAiLCJ1c2VySWQiOiIxMjc0MTk0ODU4In0=</vt:lpwstr>
  </property>
</Properties>
</file>