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230BF6">
      <w:pPr>
        <w:pStyle w:val="3"/>
        <w:rPr>
          <w:rFonts w:hint="eastAsia" w:ascii="宋体" w:hAnsi="宋体" w:eastAsia="宋体" w:cs="宋体"/>
          <w:b/>
          <w:bCs w:val="0"/>
          <w:sz w:val="24"/>
        </w:rPr>
      </w:pPr>
    </w:p>
    <w:p w14:paraId="17DA6BC6">
      <w:pPr>
        <w:rPr>
          <w:rFonts w:hint="eastAsia" w:ascii="宋体" w:hAnsi="宋体" w:eastAsia="宋体" w:cs="宋体"/>
          <w:b/>
          <w:bCs w:val="0"/>
          <w:sz w:val="24"/>
          <w:lang w:eastAsia="zh-CN"/>
        </w:rPr>
      </w:pPr>
      <w:r>
        <w:rPr>
          <w:rFonts w:hint="eastAsia" w:ascii="宋体" w:hAnsi="宋体" w:eastAsia="宋体" w:cs="宋体"/>
          <w:b/>
          <w:bCs w:val="0"/>
          <w:sz w:val="24"/>
        </w:rPr>
        <w:t>附件</w:t>
      </w:r>
      <w:r>
        <w:rPr>
          <w:rFonts w:hint="eastAsia" w:ascii="宋体" w:hAnsi="宋体" w:eastAsia="宋体" w:cs="宋体"/>
          <w:b/>
          <w:bCs w:val="0"/>
          <w:sz w:val="24"/>
          <w:lang w:eastAsia="zh-CN"/>
        </w:rPr>
        <w:t>一</w:t>
      </w:r>
    </w:p>
    <w:p w14:paraId="32560B2E">
      <w:pPr>
        <w:jc w:val="center"/>
        <w:rPr>
          <w:rFonts w:ascii="宋体" w:hAnsi="宋体" w:eastAsia="宋体" w:cs="宋体"/>
          <w:b/>
          <w:bCs w:val="0"/>
          <w:sz w:val="24"/>
        </w:rPr>
      </w:pPr>
    </w:p>
    <w:p w14:paraId="2F663B7B">
      <w:pPr>
        <w:jc w:val="center"/>
        <w:rPr>
          <w:rFonts w:ascii="黑体" w:hAnsi="黑体" w:eastAsia="黑体" w:cs="黑体"/>
          <w:b/>
          <w:sz w:val="44"/>
          <w:szCs w:val="44"/>
        </w:rPr>
      </w:pPr>
      <w:r>
        <w:rPr>
          <w:rFonts w:hint="eastAsia" w:ascii="黑体" w:hAnsi="黑体" w:eastAsia="黑体" w:cs="黑体"/>
          <w:b/>
          <w:sz w:val="44"/>
          <w:szCs w:val="44"/>
        </w:rPr>
        <w:t>企业承诺函</w:t>
      </w:r>
    </w:p>
    <w:p w14:paraId="79FEF0CD">
      <w:pPr>
        <w:jc w:val="center"/>
        <w:rPr>
          <w:rFonts w:ascii="黑体" w:hAnsi="黑体" w:eastAsia="黑体" w:cs="黑体"/>
          <w:b/>
          <w:sz w:val="44"/>
          <w:szCs w:val="44"/>
        </w:rPr>
      </w:pPr>
    </w:p>
    <w:p w14:paraId="6D40C91A"/>
    <w:p w14:paraId="7C993132">
      <w:pPr>
        <w:rPr>
          <w:rFonts w:ascii="仿宋" w:hAnsi="仿宋" w:eastAsia="仿宋" w:cs="仿宋"/>
          <w:szCs w:val="32"/>
        </w:rPr>
      </w:pPr>
      <w:r>
        <w:rPr>
          <w:rFonts w:hint="eastAsia" w:ascii="仿宋" w:hAnsi="仿宋" w:eastAsia="仿宋" w:cs="仿宋"/>
          <w:szCs w:val="32"/>
          <w:lang w:eastAsia="zh-CN"/>
        </w:rPr>
        <w:t xml:space="preserve"> 江华瑶族自治县沱江镇新城村</w:t>
      </w:r>
      <w:r>
        <w:rPr>
          <w:rFonts w:hint="eastAsia" w:ascii="仿宋" w:hAnsi="仿宋" w:eastAsia="仿宋" w:cs="仿宋"/>
          <w:szCs w:val="32"/>
        </w:rPr>
        <w:t>：</w:t>
      </w:r>
    </w:p>
    <w:p w14:paraId="7536EFCF">
      <w:pPr>
        <w:ind w:firstLine="420"/>
        <w:rPr>
          <w:rFonts w:ascii="仿宋" w:hAnsi="仿宋" w:eastAsia="仿宋" w:cs="仿宋"/>
          <w:szCs w:val="32"/>
        </w:rPr>
      </w:pPr>
      <w:r>
        <w:rPr>
          <w:rFonts w:hint="eastAsia" w:ascii="仿宋" w:hAnsi="仿宋" w:eastAsia="仿宋" w:cs="仿宋"/>
          <w:szCs w:val="32"/>
        </w:rPr>
        <w:t xml:space="preserve">  根据江华瑶族自治县沱江镇</w:t>
      </w:r>
      <w:r>
        <w:rPr>
          <w:rFonts w:hint="eastAsia" w:ascii="仿宋" w:hAnsi="仿宋" w:eastAsia="仿宋" w:cs="仿宋"/>
          <w:szCs w:val="32"/>
          <w:lang w:eastAsia="zh-CN"/>
        </w:rPr>
        <w:t>新城</w:t>
      </w:r>
      <w:r>
        <w:rPr>
          <w:rFonts w:hint="eastAsia" w:ascii="仿宋" w:hAnsi="仿宋" w:eastAsia="仿宋" w:cs="仿宋"/>
          <w:szCs w:val="32"/>
        </w:rPr>
        <w:t>村预留安置用地建设招商的要求，我司承诺对《招商文件》及附件《</w:t>
      </w:r>
      <w:r>
        <w:rPr>
          <w:rFonts w:hint="eastAsia" w:ascii="仿宋" w:hAnsi="仿宋" w:eastAsia="仿宋" w:cs="仿宋"/>
          <w:szCs w:val="32"/>
          <w:lang w:eastAsia="zh-CN"/>
        </w:rPr>
        <w:t>江华瑶族自治县沱江镇新城村预留安置建设项目合作开发意向协议书</w:t>
      </w:r>
      <w:r>
        <w:rPr>
          <w:rFonts w:hint="eastAsia" w:ascii="仿宋" w:hAnsi="仿宋" w:eastAsia="仿宋" w:cs="仿宋"/>
          <w:szCs w:val="32"/>
        </w:rPr>
        <w:t>》中贵单位提出的所有条款全部响应，无异议。</w:t>
      </w:r>
    </w:p>
    <w:p w14:paraId="4D8738E5">
      <w:pPr>
        <w:ind w:firstLine="420"/>
        <w:rPr>
          <w:rFonts w:ascii="仿宋" w:hAnsi="仿宋" w:eastAsia="仿宋" w:cs="仿宋"/>
          <w:szCs w:val="32"/>
        </w:rPr>
      </w:pPr>
    </w:p>
    <w:p w14:paraId="4D755C66">
      <w:pPr>
        <w:rPr>
          <w:rFonts w:ascii="仿宋" w:hAnsi="仿宋" w:eastAsia="仿宋" w:cs="仿宋"/>
          <w:szCs w:val="32"/>
        </w:rPr>
      </w:pPr>
      <w:r>
        <w:rPr>
          <w:rFonts w:hint="eastAsia" w:ascii="仿宋" w:hAnsi="仿宋" w:eastAsia="仿宋" w:cs="仿宋"/>
          <w:szCs w:val="32"/>
        </w:rPr>
        <w:t>特此承诺</w:t>
      </w:r>
    </w:p>
    <w:p w14:paraId="4E28B76F">
      <w:pPr>
        <w:ind w:firstLine="420"/>
        <w:rPr>
          <w:rFonts w:ascii="仿宋" w:hAnsi="仿宋" w:eastAsia="仿宋" w:cs="仿宋"/>
          <w:szCs w:val="32"/>
        </w:rPr>
      </w:pPr>
    </w:p>
    <w:p w14:paraId="28BBF162">
      <w:pPr>
        <w:ind w:firstLine="420"/>
        <w:rPr>
          <w:rFonts w:ascii="仿宋" w:hAnsi="仿宋" w:eastAsia="仿宋" w:cs="仿宋"/>
          <w:szCs w:val="32"/>
        </w:rPr>
      </w:pPr>
      <w:r>
        <w:rPr>
          <w:rFonts w:hint="eastAsia" w:ascii="仿宋" w:hAnsi="仿宋" w:eastAsia="仿宋" w:cs="仿宋"/>
          <w:szCs w:val="32"/>
        </w:rPr>
        <w:t>承诺人单位名称(法人公章)：</w:t>
      </w:r>
    </w:p>
    <w:p w14:paraId="1A29435D">
      <w:pPr>
        <w:ind w:firstLine="420"/>
        <w:rPr>
          <w:rFonts w:ascii="仿宋" w:hAnsi="仿宋" w:eastAsia="仿宋" w:cs="仿宋"/>
          <w:szCs w:val="32"/>
        </w:rPr>
      </w:pPr>
    </w:p>
    <w:p w14:paraId="42E6F892">
      <w:pPr>
        <w:ind w:firstLine="420"/>
        <w:rPr>
          <w:rFonts w:ascii="仿宋" w:hAnsi="仿宋" w:eastAsia="仿宋" w:cs="仿宋"/>
          <w:szCs w:val="32"/>
        </w:rPr>
      </w:pPr>
      <w:r>
        <w:rPr>
          <w:rFonts w:hint="eastAsia" w:ascii="仿宋" w:hAnsi="仿宋" w:eastAsia="仿宋" w:cs="仿宋"/>
          <w:szCs w:val="32"/>
        </w:rPr>
        <w:t>承诺人单位地址：</w:t>
      </w:r>
    </w:p>
    <w:p w14:paraId="2804FD11">
      <w:pPr>
        <w:rPr>
          <w:rFonts w:ascii="仿宋" w:hAnsi="仿宋" w:eastAsia="仿宋" w:cs="仿宋"/>
          <w:szCs w:val="32"/>
        </w:rPr>
      </w:pPr>
      <w:r>
        <w:rPr>
          <w:rFonts w:hint="eastAsia" w:ascii="仿宋" w:hAnsi="仿宋" w:eastAsia="仿宋" w:cs="仿宋"/>
          <w:szCs w:val="32"/>
        </w:rPr>
        <w:br w:type="textWrapping"/>
      </w:r>
    </w:p>
    <w:p w14:paraId="04302CEC">
      <w:pPr>
        <w:rPr>
          <w:rFonts w:ascii="仿宋" w:hAnsi="仿宋" w:eastAsia="仿宋" w:cs="仿宋"/>
          <w:szCs w:val="32"/>
        </w:rPr>
      </w:pPr>
    </w:p>
    <w:p w14:paraId="7408BBAD">
      <w:pPr>
        <w:wordWrap w:val="0"/>
        <w:jc w:val="right"/>
        <w:rPr>
          <w:rFonts w:ascii="仿宋" w:hAnsi="仿宋" w:eastAsia="仿宋" w:cs="仿宋"/>
          <w:szCs w:val="32"/>
        </w:rPr>
      </w:pPr>
      <w:r>
        <w:rPr>
          <w:rFonts w:hint="eastAsia" w:ascii="仿宋" w:hAnsi="仿宋" w:eastAsia="仿宋" w:cs="仿宋"/>
          <w:szCs w:val="32"/>
        </w:rPr>
        <w:t xml:space="preserve">　　承诺人(法定代表人签字)：        </w:t>
      </w:r>
    </w:p>
    <w:p w14:paraId="609C4241">
      <w:pPr>
        <w:jc w:val="right"/>
        <w:rPr>
          <w:rFonts w:ascii="仿宋" w:hAnsi="仿宋" w:eastAsia="仿宋" w:cs="仿宋"/>
          <w:szCs w:val="32"/>
        </w:rPr>
      </w:pPr>
    </w:p>
    <w:p w14:paraId="791DD10B">
      <w:pPr>
        <w:wordWrap w:val="0"/>
        <w:jc w:val="right"/>
        <w:rPr>
          <w:rFonts w:ascii="宋体" w:hAnsi="宋体" w:eastAsia="宋体" w:cs="宋体"/>
          <w:b/>
          <w:bCs w:val="0"/>
          <w:sz w:val="24"/>
        </w:rPr>
      </w:pPr>
      <w:r>
        <w:rPr>
          <w:rFonts w:hint="eastAsia" w:ascii="仿宋" w:hAnsi="仿宋" w:eastAsia="仿宋" w:cs="仿宋"/>
          <w:szCs w:val="32"/>
        </w:rPr>
        <w:t xml:space="preserve">　   　 年   月   日  </w:t>
      </w:r>
    </w:p>
    <w:p w14:paraId="589E344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6E0A78"/>
    <w:rsid w:val="566E0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bCs/>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line="360" w:lineRule="auto"/>
    </w:pPr>
    <w:rPr>
      <w:sz w:val="24"/>
    </w:rPr>
  </w:style>
  <w:style w:type="paragraph" w:styleId="3">
    <w:name w:val="Body Text First Indent"/>
    <w:basedOn w:val="2"/>
    <w:qFormat/>
    <w:uiPriority w:val="0"/>
    <w:pPr>
      <w:ind w:firstLine="420" w:firstLineChars="100"/>
    </w:pPr>
    <w:rPr>
      <w:rFonts w:ascii="Times New Roman" w:hAnsi="宋体" w:eastAsia="宋体" w:cs="Times New Roman"/>
      <w:color w:val="00000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2024-11-21T01:53:00Z</dcterms:created>
  <dc:creator>青春不散场℡梦想再出发</dc:creator>
  <cp:lastModifiedBy>青春不散场℡梦想再出发</cp:lastModifiedBy>
  <dcterms:modified xsi:type="dcterms:W3CDTF">2024-11-21T01:53:24Z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FD5C40B4A6AE4DC8BDAA617E4489B249_11</vt:lpwstr>
  </property>
</Properties>
</file>