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85D84">
      <w:pPr>
        <w:widowControl/>
        <w:spacing w:line="360" w:lineRule="auto"/>
        <w:jc w:val="left"/>
        <w:outlineLvl w:val="1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 w14:paraId="06C8E1D5">
      <w:pPr>
        <w:widowControl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-SA"/>
        </w:rPr>
        <w:t>比选报价表</w:t>
      </w:r>
    </w:p>
    <w:p w14:paraId="09FC9F69">
      <w:pPr>
        <w:adjustRightInd w:val="0"/>
        <w:snapToGrid w:val="0"/>
        <w:spacing w:line="360" w:lineRule="auto"/>
        <w:ind w:left="1680" w:hanging="1680" w:hangingChars="700"/>
        <w:rPr>
          <w:rFonts w:hint="eastAsia" w:ascii="宋体" w:eastAsia="宋体" w:cs="宋体"/>
          <w:color w:val="auto"/>
          <w:sz w:val="24"/>
          <w:u w:val="single"/>
          <w:lang w:eastAsia="zh-CN" w:bidi="ar-SA"/>
        </w:rPr>
      </w:pPr>
      <w:r>
        <w:rPr>
          <w:rFonts w:hint="eastAsia" w:ascii="宋体" w:eastAsia="宋体" w:cs="宋体"/>
          <w:color w:val="auto"/>
          <w:sz w:val="24"/>
          <w:lang w:bidi="ar-SA"/>
        </w:rPr>
        <w:t>招标项目名称：</w:t>
      </w:r>
      <w:r>
        <w:rPr>
          <w:rFonts w:hint="eastAsia" w:ascii="宋体" w:eastAsia="宋体" w:cs="宋体"/>
          <w:color w:val="auto"/>
          <w:sz w:val="24"/>
          <w:u w:val="single"/>
          <w:lang w:bidi="ar-SA"/>
        </w:rPr>
        <w:t>湖南省永州市江华瑶族自治县</w:t>
      </w:r>
      <w:r>
        <w:rPr>
          <w:rFonts w:hint="eastAsia" w:ascii="宋体" w:eastAsia="宋体" w:cs="宋体"/>
          <w:color w:val="auto"/>
          <w:sz w:val="24"/>
          <w:u w:val="single"/>
          <w:lang w:val="en-US" w:eastAsia="zh-CN" w:bidi="ar-SA"/>
        </w:rPr>
        <w:t>2025年防止返贫综合保险</w:t>
      </w:r>
      <w:r>
        <w:rPr>
          <w:rFonts w:hint="eastAsia" w:ascii="宋体" w:eastAsia="宋体" w:cs="宋体"/>
          <w:color w:val="auto"/>
          <w:sz w:val="24"/>
          <w:u w:val="single"/>
          <w:lang w:bidi="ar-SA"/>
        </w:rPr>
        <w:t>项目</w:t>
      </w:r>
      <w:r>
        <w:rPr>
          <w:rFonts w:hint="eastAsia" w:ascii="宋体" w:eastAsia="宋体" w:cs="宋体"/>
          <w:color w:val="auto"/>
          <w:sz w:val="24"/>
          <w:u w:val="single"/>
          <w:lang w:eastAsia="zh-CN" w:bidi="ar-SA"/>
        </w:rPr>
        <w:t>招标代理</w:t>
      </w:r>
    </w:p>
    <w:tbl>
      <w:tblPr>
        <w:tblStyle w:val="7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0"/>
      </w:tblGrid>
      <w:tr w14:paraId="14BDA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679D2">
            <w:pPr>
              <w:tabs>
                <w:tab w:val="left" w:pos="403"/>
                <w:tab w:val="center" w:pos="3781"/>
              </w:tabs>
              <w:spacing w:line="240" w:lineRule="auto"/>
              <w:ind w:right="-5206" w:rightChars="-2479" w:firstLine="210" w:firstLineChars="1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720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6D11957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湖南省永州市江华瑶族自治县2025年防止返贫综合保险项目招标代理</w:t>
            </w:r>
          </w:p>
        </w:tc>
      </w:tr>
      <w:tr w14:paraId="0EF79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32587D5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6B29DA8">
            <w:pPr>
              <w:spacing w:line="4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按照国家计委《招标代理服务收费管理暂行办法》（计价格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〔2002〕1980号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文收费标准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%计取</w:t>
            </w:r>
          </w:p>
        </w:tc>
      </w:tr>
      <w:tr w14:paraId="0DD40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6B00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合同周期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0B3DD75">
            <w:pPr>
              <w:spacing w:line="420" w:lineRule="exact"/>
              <w:rPr>
                <w:rFonts w:hint="default" w:ascii="仿宋_GB2312" w:hAnsi="仿宋_GB2312" w:eastAsia="仿宋_GB2312" w:cs="仿宋_GB2312"/>
                <w:i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  <w:lang w:val="en-US" w:eastAsia="zh-CN"/>
              </w:rPr>
              <w:t>本代理开始至结束</w:t>
            </w:r>
          </w:p>
        </w:tc>
      </w:tr>
      <w:tr w14:paraId="0AD77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6295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6C527EA">
            <w:pPr>
              <w:spacing w:line="420" w:lineRule="exac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2E2D1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292B046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45E783F">
            <w:pPr>
              <w:spacing w:line="420" w:lineRule="exac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满足比选公告规定的相关要求</w:t>
            </w:r>
          </w:p>
        </w:tc>
      </w:tr>
    </w:tbl>
    <w:p w14:paraId="7BEB267C">
      <w:pPr>
        <w:widowControl/>
        <w:spacing w:line="360" w:lineRule="auto"/>
        <w:rPr>
          <w:rFonts w:hint="eastAsia" w:ascii="宋体" w:eastAsia="宋体" w:cs="宋体"/>
          <w:color w:val="auto"/>
          <w:sz w:val="24"/>
          <w:lang w:bidi="ar-SA"/>
        </w:rPr>
      </w:pPr>
    </w:p>
    <w:p w14:paraId="6077CD0D">
      <w:pPr>
        <w:widowControl/>
        <w:spacing w:line="360" w:lineRule="auto"/>
        <w:rPr>
          <w:rFonts w:hint="default" w:ascii="宋体" w:eastAsia="宋体" w:cs="宋体"/>
          <w:color w:val="auto"/>
          <w:sz w:val="24"/>
          <w:u w:val="single"/>
          <w:lang w:val="en-US" w:eastAsia="zh-CN" w:bidi="ar-SA"/>
        </w:rPr>
      </w:pPr>
      <w:r>
        <w:rPr>
          <w:rFonts w:hint="eastAsia" w:ascii="宋体" w:eastAsia="宋体" w:cs="宋体"/>
          <w:color w:val="auto"/>
          <w:sz w:val="24"/>
          <w:lang w:eastAsia="zh-CN" w:bidi="ar-SA"/>
        </w:rPr>
        <w:t>比选单位联系人及联系方式：</w:t>
      </w:r>
    </w:p>
    <w:p w14:paraId="037DF245">
      <w:pPr>
        <w:pStyle w:val="2"/>
        <w:rPr>
          <w:rFonts w:hint="eastAsia"/>
        </w:rPr>
      </w:pPr>
    </w:p>
    <w:p w14:paraId="16BE2630">
      <w:pPr>
        <w:widowControl/>
        <w:spacing w:line="360" w:lineRule="auto"/>
        <w:rPr>
          <w:rFonts w:hint="eastAsia" w:ascii="宋体" w:eastAsia="宋体" w:cs="宋体"/>
          <w:color w:val="auto"/>
          <w:kern w:val="0"/>
          <w:sz w:val="24"/>
          <w:lang w:eastAsia="zh-CN" w:bidi="ar-SA"/>
        </w:rPr>
      </w:pPr>
      <w:r>
        <w:rPr>
          <w:rFonts w:hint="eastAsia" w:ascii="宋体" w:eastAsia="宋体" w:cs="宋体"/>
          <w:color w:val="auto"/>
          <w:sz w:val="24"/>
          <w:lang w:bidi="ar-SA"/>
        </w:rPr>
        <w:t>比选申请单位（</w:t>
      </w:r>
      <w:r>
        <w:rPr>
          <w:rFonts w:hint="eastAsia" w:ascii="宋体" w:cs="宋体"/>
          <w:color w:val="auto"/>
          <w:sz w:val="24"/>
          <w:lang w:val="en-US" w:eastAsia="zh-CN" w:bidi="ar-SA"/>
        </w:rPr>
        <w:t>盖</w:t>
      </w:r>
      <w:r>
        <w:rPr>
          <w:rFonts w:hint="eastAsia" w:ascii="宋体" w:eastAsia="宋体" w:cs="宋体"/>
          <w:color w:val="auto"/>
          <w:sz w:val="24"/>
          <w:lang w:bidi="ar-SA"/>
        </w:rPr>
        <w:t>章）：</w:t>
      </w:r>
    </w:p>
    <w:p w14:paraId="1E8D445E">
      <w:pPr>
        <w:adjustRightInd w:val="0"/>
        <w:snapToGrid w:val="0"/>
        <w:spacing w:line="360" w:lineRule="auto"/>
        <w:jc w:val="left"/>
        <w:rPr>
          <w:rFonts w:hint="eastAsia" w:ascii="宋体" w:eastAsia="宋体" w:cs="宋体"/>
          <w:color w:val="auto"/>
          <w:sz w:val="24"/>
          <w:lang w:bidi="ar-SA"/>
        </w:rPr>
      </w:pPr>
    </w:p>
    <w:p w14:paraId="60E9E262">
      <w:pPr>
        <w:adjustRightInd w:val="0"/>
        <w:snapToGrid w:val="0"/>
        <w:spacing w:line="360" w:lineRule="auto"/>
        <w:jc w:val="left"/>
        <w:rPr>
          <w:rFonts w:hint="eastAsia" w:ascii="宋体" w:eastAsia="宋体" w:cs="宋体"/>
          <w:color w:val="auto"/>
          <w:sz w:val="24"/>
          <w:lang w:bidi="ar-SA"/>
        </w:rPr>
      </w:pPr>
      <w:r>
        <w:rPr>
          <w:rFonts w:hint="eastAsia" w:ascii="宋体" w:eastAsia="宋体" w:cs="宋体"/>
          <w:color w:val="auto"/>
          <w:sz w:val="24"/>
          <w:lang w:bidi="ar-SA"/>
        </w:rPr>
        <w:t>法定代表人或其授权的代表人（签字或盖章）：</w:t>
      </w:r>
    </w:p>
    <w:p w14:paraId="3BD8A9C8">
      <w:pPr>
        <w:autoSpaceDE w:val="0"/>
        <w:autoSpaceDN w:val="0"/>
        <w:adjustRightInd w:val="0"/>
        <w:spacing w:line="46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p w14:paraId="63BD4394">
      <w:pPr>
        <w:autoSpaceDE w:val="0"/>
        <w:autoSpaceDN w:val="0"/>
        <w:adjustRightInd w:val="0"/>
        <w:spacing w:line="46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 w14:paraId="37A656D0">
      <w:pPr>
        <w:autoSpaceDE w:val="0"/>
        <w:autoSpaceDN w:val="0"/>
        <w:adjustRightInd w:val="0"/>
        <w:spacing w:line="46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DC5FF99">
      <w:pPr>
        <w:autoSpaceDE w:val="0"/>
        <w:autoSpaceDN w:val="0"/>
        <w:adjustRightInd w:val="0"/>
        <w:spacing w:line="46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06D28E7">
      <w:pPr>
        <w:autoSpaceDE w:val="0"/>
        <w:autoSpaceDN w:val="0"/>
        <w:adjustRightInd w:val="0"/>
        <w:spacing w:line="46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15B8C65B">
      <w:pPr>
        <w:pStyle w:val="6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14D4BA">
      <w:pPr>
        <w:pStyle w:val="6"/>
        <w:rPr>
          <w:rFonts w:hint="eastAsia"/>
          <w:lang w:val="en-US" w:eastAsia="zh-CN"/>
        </w:rPr>
      </w:pPr>
    </w:p>
    <w:sectPr>
      <w:pgSz w:w="11906" w:h="16838"/>
      <w:pgMar w:top="1880" w:right="1700" w:bottom="1520" w:left="1800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C7452"/>
    <w:rsid w:val="00511139"/>
    <w:rsid w:val="03280EF8"/>
    <w:rsid w:val="07FE240B"/>
    <w:rsid w:val="08293CDF"/>
    <w:rsid w:val="09DE0562"/>
    <w:rsid w:val="0A77544C"/>
    <w:rsid w:val="0B5C5BE2"/>
    <w:rsid w:val="0D2D2C74"/>
    <w:rsid w:val="0FC05FDF"/>
    <w:rsid w:val="0FF1461C"/>
    <w:rsid w:val="12A7170A"/>
    <w:rsid w:val="12EF0FB2"/>
    <w:rsid w:val="14DA3999"/>
    <w:rsid w:val="14F04178"/>
    <w:rsid w:val="15314652"/>
    <w:rsid w:val="15C95501"/>
    <w:rsid w:val="1651150B"/>
    <w:rsid w:val="183925CF"/>
    <w:rsid w:val="1A253AF9"/>
    <w:rsid w:val="1C2821BA"/>
    <w:rsid w:val="1D090408"/>
    <w:rsid w:val="1EA3284D"/>
    <w:rsid w:val="20A2627F"/>
    <w:rsid w:val="211F34E2"/>
    <w:rsid w:val="21E81807"/>
    <w:rsid w:val="228026A7"/>
    <w:rsid w:val="22D7082A"/>
    <w:rsid w:val="234B1C3E"/>
    <w:rsid w:val="2799689F"/>
    <w:rsid w:val="29021F9A"/>
    <w:rsid w:val="2A52660F"/>
    <w:rsid w:val="2AF377FE"/>
    <w:rsid w:val="2C441A58"/>
    <w:rsid w:val="2D7D4A5A"/>
    <w:rsid w:val="31344E0B"/>
    <w:rsid w:val="32837194"/>
    <w:rsid w:val="32B1065A"/>
    <w:rsid w:val="36D94D06"/>
    <w:rsid w:val="387A1126"/>
    <w:rsid w:val="388E5FFD"/>
    <w:rsid w:val="3AFA6FEF"/>
    <w:rsid w:val="3F6820A1"/>
    <w:rsid w:val="3F6F342F"/>
    <w:rsid w:val="41582240"/>
    <w:rsid w:val="41F11755"/>
    <w:rsid w:val="433C34AC"/>
    <w:rsid w:val="433F136A"/>
    <w:rsid w:val="441E6300"/>
    <w:rsid w:val="47CA4981"/>
    <w:rsid w:val="4A7730B7"/>
    <w:rsid w:val="4BC32BEB"/>
    <w:rsid w:val="4D6A03AA"/>
    <w:rsid w:val="4E0C37A0"/>
    <w:rsid w:val="4E5A1A99"/>
    <w:rsid w:val="4FF10507"/>
    <w:rsid w:val="501A5F60"/>
    <w:rsid w:val="50383521"/>
    <w:rsid w:val="510F4A72"/>
    <w:rsid w:val="527B3545"/>
    <w:rsid w:val="53440424"/>
    <w:rsid w:val="544374C2"/>
    <w:rsid w:val="54DC47B4"/>
    <w:rsid w:val="551120C0"/>
    <w:rsid w:val="557A6155"/>
    <w:rsid w:val="581D6813"/>
    <w:rsid w:val="5AE75740"/>
    <w:rsid w:val="5B401BEB"/>
    <w:rsid w:val="5CDC7452"/>
    <w:rsid w:val="5EAB2D66"/>
    <w:rsid w:val="5F5A156E"/>
    <w:rsid w:val="60CF521F"/>
    <w:rsid w:val="60DF7FBD"/>
    <w:rsid w:val="62C76F5B"/>
    <w:rsid w:val="63D40D5A"/>
    <w:rsid w:val="65A279CD"/>
    <w:rsid w:val="65C5093B"/>
    <w:rsid w:val="688C3C91"/>
    <w:rsid w:val="6B003D5C"/>
    <w:rsid w:val="6C290BE4"/>
    <w:rsid w:val="6D1E1E6D"/>
    <w:rsid w:val="6E152781"/>
    <w:rsid w:val="70971F87"/>
    <w:rsid w:val="728F7469"/>
    <w:rsid w:val="74F7367A"/>
    <w:rsid w:val="761469A5"/>
    <w:rsid w:val="76FD1290"/>
    <w:rsid w:val="791365FE"/>
    <w:rsid w:val="7D6F1DC9"/>
    <w:rsid w:val="7E0230E5"/>
    <w:rsid w:val="7F105F47"/>
    <w:rsid w:val="7F6929E3"/>
    <w:rsid w:val="7FD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left="1798" w:leftChars="400" w:hanging="958" w:hangingChars="342"/>
    </w:pPr>
    <w:rPr>
      <w:rFonts w:ascii="Times New Roman" w:hAnsi="Times New Roman" w:cs="Times New Roman"/>
      <w:kern w:val="0"/>
      <w:sz w:val="28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1162</Words>
  <Characters>1234</Characters>
  <Lines>0</Lines>
  <Paragraphs>0</Paragraphs>
  <TotalTime>5</TotalTime>
  <ScaleCrop>false</ScaleCrop>
  <LinksUpToDate>false</LinksUpToDate>
  <CharactersWithSpaces>1313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2024-07-26T09:03:00Z</dcterms:created>
  <dc:creator>WPS_1619406578</dc:creator>
  <cp:lastModifiedBy>情感诉语</cp:lastModifiedBy>
  <dcterms:modified xsi:type="dcterms:W3CDTF">2024-11-29T02:34:42Z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002ACC9CE74D46A686D27B70D0ADE5D5_13</vt:lpwstr>
  </property>
</Properties>
</file>